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52" w:rsidRPr="008D7EA0" w:rsidRDefault="008D7EA0" w:rsidP="00BC62C4">
      <w:pPr>
        <w:pStyle w:val="Title"/>
        <w:rPr>
          <w:sz w:val="40"/>
          <w:szCs w:val="40"/>
        </w:rPr>
      </w:pPr>
      <w:r w:rsidRPr="008D7EA0">
        <w:rPr>
          <w:sz w:val="40"/>
          <w:szCs w:val="40"/>
        </w:rPr>
        <w:t>Recast Community Board Application</w:t>
      </w:r>
    </w:p>
    <w:p w:rsidR="008D7EA0" w:rsidRPr="008D7EA0" w:rsidRDefault="008D7EA0" w:rsidP="008D7EA0">
      <w:pPr>
        <w:rPr>
          <w:rFonts w:asciiTheme="majorHAnsi" w:hAnsiTheme="majorHAnsi"/>
        </w:rPr>
      </w:pPr>
      <w:r w:rsidRPr="008D7EA0">
        <w:rPr>
          <w:rFonts w:asciiTheme="majorHAnsi" w:hAnsiTheme="majorHAnsi"/>
        </w:rPr>
        <w:t xml:space="preserve">A Community Board of people who live and work in Upton/Druid Heights, </w:t>
      </w:r>
      <w:proofErr w:type="spellStart"/>
      <w:r w:rsidRPr="008D7EA0">
        <w:rPr>
          <w:rFonts w:asciiTheme="majorHAnsi" w:hAnsiTheme="majorHAnsi"/>
        </w:rPr>
        <w:t>Sandtown</w:t>
      </w:r>
      <w:proofErr w:type="spellEnd"/>
      <w:r w:rsidRPr="008D7EA0">
        <w:rPr>
          <w:rFonts w:asciiTheme="majorHAnsi" w:hAnsiTheme="majorHAnsi"/>
        </w:rPr>
        <w:t xml:space="preserve">- Winchester, and Penn North </w:t>
      </w:r>
      <w:proofErr w:type="gramStart"/>
      <w:r w:rsidRPr="008D7EA0">
        <w:rPr>
          <w:rFonts w:asciiTheme="majorHAnsi" w:hAnsiTheme="majorHAnsi"/>
        </w:rPr>
        <w:t>is</w:t>
      </w:r>
      <w:proofErr w:type="gramEnd"/>
      <w:r w:rsidRPr="008D7EA0">
        <w:rPr>
          <w:rFonts w:asciiTheme="majorHAnsi" w:hAnsiTheme="majorHAnsi"/>
        </w:rPr>
        <w:t xml:space="preserve"> being formed that will determine priorities and allocate funds to additional community partners based on the plan that emerges from the community planning process. </w:t>
      </w:r>
    </w:p>
    <w:p w:rsidR="008D7EA0" w:rsidRPr="008D7EA0" w:rsidRDefault="008D7EA0" w:rsidP="008D7EA0">
      <w:pPr>
        <w:rPr>
          <w:rFonts w:asciiTheme="majorHAnsi" w:hAnsiTheme="majorHAnsi"/>
        </w:rPr>
      </w:pPr>
      <w:r w:rsidRPr="008D7EA0">
        <w:rPr>
          <w:rFonts w:asciiTheme="majorHAnsi" w:hAnsiTheme="majorHAnsi"/>
        </w:rPr>
        <w:t xml:space="preserve">The goal is to truly empower and build resiliency and self-reliance in these three communities. Baltimore CITY is open to all who live and work here!  If you are interested please complete the application below and send the application to recastbaltimore@gmail.com or you can submit a hard copy at St. Peter </w:t>
      </w:r>
      <w:proofErr w:type="spellStart"/>
      <w:r w:rsidRPr="008D7EA0">
        <w:rPr>
          <w:rFonts w:asciiTheme="majorHAnsi" w:hAnsiTheme="majorHAnsi"/>
        </w:rPr>
        <w:t>Claver</w:t>
      </w:r>
      <w:proofErr w:type="spellEnd"/>
      <w:r w:rsidRPr="008D7EA0">
        <w:rPr>
          <w:rFonts w:asciiTheme="majorHAnsi" w:hAnsiTheme="majorHAnsi"/>
        </w:rPr>
        <w:t xml:space="preserve"> Catholic Chu</w:t>
      </w:r>
      <w:r w:rsidRPr="008D7EA0">
        <w:rPr>
          <w:rFonts w:asciiTheme="majorHAnsi" w:hAnsiTheme="majorHAnsi"/>
        </w:rPr>
        <w:t>rch located on 1526 N. Fremont A</w:t>
      </w:r>
      <w:r w:rsidRPr="008D7EA0">
        <w:rPr>
          <w:rFonts w:asciiTheme="majorHAnsi" w:hAnsiTheme="majorHAnsi"/>
        </w:rPr>
        <w:t>ve to the No Boundaries Coalition.</w:t>
      </w:r>
    </w:p>
    <w:p w:rsidR="00941824" w:rsidRDefault="00941824" w:rsidP="008D7EA0">
      <w:pPr>
        <w:pBdr>
          <w:bottom w:val="single" w:sz="6" w:space="1" w:color="auto"/>
        </w:pBdr>
        <w:rPr>
          <w:rFonts w:asciiTheme="majorHAnsi" w:hAnsiTheme="majorHAnsi"/>
        </w:rPr>
      </w:pPr>
      <w:r w:rsidRPr="008D7EA0">
        <w:rPr>
          <w:rFonts w:asciiTheme="majorHAnsi" w:hAnsiTheme="majorHAnsi"/>
        </w:rPr>
        <w:t>Build a community based entity that provides trauma-responsive leadership and strategic mediation on a variety of aspects of civic life in the designated area of the ReCAST grant, with a focus on youth.</w:t>
      </w:r>
    </w:p>
    <w:p w:rsidR="00246AF3" w:rsidRPr="00246AF3" w:rsidRDefault="00246AF3" w:rsidP="008D7EA0">
      <w:pPr>
        <w:pBdr>
          <w:bottom w:val="single" w:sz="6" w:space="1" w:color="auto"/>
        </w:pBdr>
        <w:rPr>
          <w:rFonts w:asciiTheme="majorHAnsi" w:hAnsiTheme="majorHAnsi"/>
          <w:sz w:val="4"/>
          <w:szCs w:val="4"/>
        </w:rPr>
      </w:pPr>
    </w:p>
    <w:p w:rsidR="008D7EA0" w:rsidRPr="008D7EA0" w:rsidRDefault="008D7EA0"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8D7EA0">
        <w:rPr>
          <w:rFonts w:asciiTheme="majorHAnsi" w:hAnsiTheme="majorHAnsi" w:cs="Helvetica"/>
          <w:b/>
          <w:color w:val="000000"/>
        </w:rPr>
        <w:t>Name:</w:t>
      </w:r>
    </w:p>
    <w:p w:rsidR="008D7EA0" w:rsidRPr="008D7EA0" w:rsidRDefault="008D7EA0"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8D7EA0">
        <w:rPr>
          <w:rFonts w:asciiTheme="majorHAnsi" w:hAnsiTheme="majorHAnsi" w:cs="Helvetica"/>
          <w:b/>
          <w:color w:val="000000"/>
        </w:rPr>
        <w:t>A</w:t>
      </w:r>
      <w:r w:rsidRPr="008D7EA0">
        <w:rPr>
          <w:rFonts w:asciiTheme="majorHAnsi" w:hAnsiTheme="majorHAnsi" w:cs="Helvetica"/>
          <w:b/>
          <w:color w:val="000000"/>
        </w:rPr>
        <w:t>ddress:</w:t>
      </w:r>
    </w:p>
    <w:p w:rsidR="008D7EA0" w:rsidRPr="008D7EA0" w:rsidRDefault="008D7EA0"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8D7EA0">
        <w:rPr>
          <w:rFonts w:asciiTheme="majorHAnsi" w:hAnsiTheme="majorHAnsi" w:cs="Helvetica"/>
          <w:b/>
          <w:color w:val="000000"/>
        </w:rPr>
        <w:t>Phone Number:</w:t>
      </w:r>
    </w:p>
    <w:p w:rsidR="008D7EA0" w:rsidRDefault="008D7EA0" w:rsidP="008D7EA0">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8D7EA0">
        <w:rPr>
          <w:rFonts w:asciiTheme="majorHAnsi" w:hAnsiTheme="majorHAnsi" w:cs="Helvetica"/>
          <w:b/>
          <w:color w:val="000000"/>
        </w:rPr>
        <w:t>Email Address:</w:t>
      </w:r>
    </w:p>
    <w:p w:rsidR="00246AF3" w:rsidRPr="00246AF3" w:rsidRDefault="00246AF3" w:rsidP="008D7EA0">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
          <w:szCs w:val="2"/>
        </w:rPr>
      </w:pPr>
    </w:p>
    <w:p w:rsidR="008D7EA0" w:rsidRPr="008D7EA0" w:rsidRDefault="008D7EA0"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8D7EA0">
        <w:rPr>
          <w:rFonts w:asciiTheme="majorHAnsi" w:hAnsiTheme="majorHAnsi" w:cs="Helvetica"/>
          <w:b/>
          <w:color w:val="000000"/>
        </w:rPr>
        <w:t>Why are you interested in serving on the Community Board?</w:t>
      </w:r>
    </w:p>
    <w:p w:rsidR="008D7EA0" w:rsidRDefault="008D7EA0"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rsidR="00246AF3" w:rsidRPr="008D7EA0" w:rsidRDefault="00246AF3"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rsidR="008D7EA0" w:rsidRPr="008D7EA0" w:rsidRDefault="008D7EA0"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rsidR="008D7EA0" w:rsidRPr="008D7EA0" w:rsidRDefault="008D7EA0" w:rsidP="008D7EA0">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rsidR="008D7EA0" w:rsidRPr="008D7EA0" w:rsidRDefault="008D7EA0"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8D7EA0">
        <w:rPr>
          <w:rFonts w:asciiTheme="majorHAnsi" w:hAnsiTheme="majorHAnsi" w:cs="Helvetica"/>
          <w:b/>
          <w:color w:val="000000"/>
        </w:rPr>
        <w:t>Describe your previous experiences pertaining to doing work in your community.</w:t>
      </w:r>
    </w:p>
    <w:p w:rsidR="008D7EA0" w:rsidRDefault="008D7EA0"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rsidR="008D7EA0" w:rsidRDefault="008D7EA0" w:rsidP="008D7EA0">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rsidR="00246AF3" w:rsidRPr="008D7EA0" w:rsidRDefault="00246AF3" w:rsidP="008D7EA0">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rsidR="008D7EA0" w:rsidRPr="008D7EA0" w:rsidRDefault="008D7EA0"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8D7EA0">
        <w:rPr>
          <w:rFonts w:asciiTheme="majorHAnsi" w:hAnsiTheme="majorHAnsi" w:cs="Helvetica"/>
          <w:b/>
          <w:color w:val="000000"/>
        </w:rPr>
        <w:t>List 3 people who can speak to the quality of your work in community and their contact information.</w:t>
      </w:r>
    </w:p>
    <w:p w:rsidR="008D7EA0" w:rsidRDefault="00246AF3"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Pr>
          <w:rFonts w:asciiTheme="majorHAnsi" w:hAnsiTheme="majorHAnsi" w:cs="Helvetica"/>
          <w:b/>
          <w:color w:val="000000"/>
        </w:rPr>
        <w:t>1.</w:t>
      </w:r>
    </w:p>
    <w:p w:rsidR="00246AF3" w:rsidRDefault="00246AF3"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Pr>
          <w:rFonts w:asciiTheme="majorHAnsi" w:hAnsiTheme="majorHAnsi" w:cs="Helvetica"/>
          <w:b/>
          <w:color w:val="000000"/>
        </w:rPr>
        <w:t>2.</w:t>
      </w:r>
    </w:p>
    <w:p w:rsidR="008D7EA0" w:rsidRDefault="00246AF3" w:rsidP="00246AF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Pr>
          <w:rFonts w:asciiTheme="majorHAnsi" w:hAnsiTheme="majorHAnsi" w:cs="Helvetica"/>
          <w:b/>
          <w:color w:val="000000"/>
        </w:rPr>
        <w:t>3.</w:t>
      </w:r>
    </w:p>
    <w:p w:rsidR="00246AF3" w:rsidRDefault="008D7EA0"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roofErr w:type="gramStart"/>
      <w:r w:rsidRPr="008D7EA0">
        <w:rPr>
          <w:rFonts w:asciiTheme="majorHAnsi" w:hAnsiTheme="majorHAnsi" w:cs="Helvetica"/>
          <w:b/>
          <w:color w:val="000000"/>
        </w:rPr>
        <w:t>Additional comments?</w:t>
      </w:r>
      <w:proofErr w:type="gramEnd"/>
    </w:p>
    <w:p w:rsidR="00410F74" w:rsidRDefault="00410F74" w:rsidP="008D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rsidR="00246AF3" w:rsidRDefault="00246AF3" w:rsidP="008D7EA0">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bookmarkStart w:id="0" w:name="_GoBack"/>
      <w:bookmarkEnd w:id="0"/>
    </w:p>
    <w:sectPr w:rsidR="00246AF3" w:rsidSect="00246AF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FFD"/>
    <w:multiLevelType w:val="hybridMultilevel"/>
    <w:tmpl w:val="CAA2236A"/>
    <w:lvl w:ilvl="0" w:tplc="3D9844B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24"/>
    <w:rsid w:val="00164900"/>
    <w:rsid w:val="00246AF3"/>
    <w:rsid w:val="00391780"/>
    <w:rsid w:val="00410F74"/>
    <w:rsid w:val="008D7EA0"/>
    <w:rsid w:val="00914085"/>
    <w:rsid w:val="00941824"/>
    <w:rsid w:val="00BC62C4"/>
    <w:rsid w:val="00C0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6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24"/>
    <w:pPr>
      <w:ind w:left="720"/>
      <w:contextualSpacing/>
    </w:pPr>
  </w:style>
  <w:style w:type="paragraph" w:styleId="Title">
    <w:name w:val="Title"/>
    <w:basedOn w:val="Normal"/>
    <w:next w:val="Normal"/>
    <w:link w:val="TitleChar"/>
    <w:uiPriority w:val="10"/>
    <w:qFormat/>
    <w:rsid w:val="00BC6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2C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6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62C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C62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6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24"/>
    <w:pPr>
      <w:ind w:left="720"/>
      <w:contextualSpacing/>
    </w:pPr>
  </w:style>
  <w:style w:type="paragraph" w:styleId="Title">
    <w:name w:val="Title"/>
    <w:basedOn w:val="Normal"/>
    <w:next w:val="Normal"/>
    <w:link w:val="TitleChar"/>
    <w:uiPriority w:val="10"/>
    <w:qFormat/>
    <w:rsid w:val="00BC6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2C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6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62C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C62C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Andrew</dc:creator>
  <cp:lastModifiedBy>Naron, Sean</cp:lastModifiedBy>
  <cp:revision>2</cp:revision>
  <dcterms:created xsi:type="dcterms:W3CDTF">2016-10-18T13:43:00Z</dcterms:created>
  <dcterms:modified xsi:type="dcterms:W3CDTF">2016-10-18T13:43:00Z</dcterms:modified>
</cp:coreProperties>
</file>